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成果登记提交纸质文档注意事项（2025）</w: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ind w:left="1606" w:hanging="1606" w:hangingChars="500"/>
        <w:rPr>
          <w:rFonts w:hint="eastAsia"/>
          <w:b/>
          <w:b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trike w:val="0"/>
          <w:dstrike w:val="0"/>
          <w:color w:val="FF0000"/>
          <w:sz w:val="32"/>
          <w:szCs w:val="32"/>
          <w:u w:val="none"/>
          <w:shd w:val="clear" w:color="auto" w:fill="auto"/>
          <w:lang w:val="en-US" w:eastAsia="zh-CN"/>
        </w:rPr>
        <w:t>特别提示</w:t>
      </w:r>
      <w:r>
        <w:rPr>
          <w:rFonts w:hint="eastAsia"/>
          <w:b/>
          <w:bCs/>
          <w:color w:val="FF0000"/>
          <w:sz w:val="32"/>
          <w:szCs w:val="32"/>
          <w:u w:val="none"/>
          <w:lang w:val="en-US" w:eastAsia="zh-CN"/>
        </w:rPr>
        <w:t>：</w:t>
      </w:r>
      <w:r>
        <w:rPr>
          <w:rFonts w:hint="eastAsia"/>
          <w:b/>
          <w:bCs/>
          <w:color w:val="auto"/>
          <w:sz w:val="32"/>
          <w:szCs w:val="32"/>
          <w:u w:val="single"/>
          <w:lang w:val="en-US" w:eastAsia="zh-CN"/>
        </w:rPr>
        <w:t>从系统中导出《科技成果登记表》Word版本，</w:t>
      </w:r>
    </w:p>
    <w:p>
      <w:pPr>
        <w:ind w:left="1600" w:leftChars="762" w:firstLine="0" w:firstLineChars="0"/>
        <w:rPr>
          <w:rFonts w:hint="default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u w:val="single"/>
          <w:lang w:val="en-US" w:eastAsia="zh-CN"/>
        </w:rPr>
        <w:t>请手动修改以下内容后再打印一式三份。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一、封面</w:t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1、表头部分：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2820035" cy="1636395"/>
            <wp:effectExtent l="0" t="0" r="14605" b="9525"/>
            <wp:docPr id="2" name="图片 2" descr="1736303033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63030337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20035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u w:val="none"/>
          <w:lang w:val="en-US" w:eastAsia="zh-CN"/>
        </w:rPr>
        <w:t>注：</w:t>
      </w:r>
      <w:r>
        <w:rPr>
          <w:rFonts w:hint="eastAsia"/>
          <w:b/>
          <w:bCs/>
          <w:color w:val="FF0000"/>
          <w:sz w:val="32"/>
          <w:szCs w:val="32"/>
          <w:u w:val="none"/>
          <w:lang w:val="en-US" w:eastAsia="zh-CN"/>
        </w:rPr>
        <w:t>删掉1月。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表底部分：</w:t>
      </w:r>
    </w:p>
    <w:p>
      <w:pPr>
        <w:numPr>
          <w:ilvl w:val="0"/>
          <w:numId w:val="0"/>
        </w:numPr>
        <w:jc w:val="center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default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357120" cy="1145540"/>
            <wp:effectExtent l="0" t="0" r="5080" b="12700"/>
            <wp:docPr id="3" name="图片 3" descr="1736303535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63035356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712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u w:val="none"/>
          <w:lang w:val="en-US" w:eastAsia="zh-CN"/>
        </w:rPr>
        <w:t>注：2022</w:t>
      </w:r>
      <w:r>
        <w:rPr>
          <w:rFonts w:hint="eastAsia"/>
          <w:b/>
          <w:bCs/>
          <w:color w:val="FF0000"/>
          <w:sz w:val="32"/>
          <w:szCs w:val="32"/>
          <w:u w:val="none"/>
          <w:lang w:val="en-US" w:eastAsia="zh-CN"/>
        </w:rPr>
        <w:t>改2025。</w:t>
      </w:r>
    </w:p>
    <w:p>
      <w:pP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其它</w:t>
      </w:r>
    </w:p>
    <w:p>
      <w:pPr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1、</w:t>
      </w:r>
    </w:p>
    <w:p>
      <w:pPr>
        <w:jc w:val="center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default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3525520" cy="1172210"/>
            <wp:effectExtent l="0" t="0" r="10160" b="1270"/>
            <wp:docPr id="4" name="图片 4" descr="1736303817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363038177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5520" cy="117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u w:val="none"/>
          <w:lang w:val="en-US" w:eastAsia="zh-CN"/>
        </w:rPr>
        <w:t>注：</w:t>
      </w:r>
      <w:r>
        <w:rPr>
          <w:rFonts w:hint="eastAsia"/>
          <w:b/>
          <w:bCs/>
          <w:color w:val="FF0000"/>
          <w:sz w:val="32"/>
          <w:szCs w:val="32"/>
          <w:u w:val="none"/>
          <w:lang w:val="en-US" w:eastAsia="zh-CN"/>
        </w:rPr>
        <w:t>删掉</w:t>
      </w:r>
      <w:r>
        <w:rPr>
          <w:rFonts w:hint="eastAsia"/>
          <w:b/>
          <w:bCs/>
          <w:color w:val="auto"/>
          <w:sz w:val="32"/>
          <w:szCs w:val="32"/>
          <w:u w:val="none"/>
          <w:lang w:val="en-US" w:eastAsia="zh-CN"/>
        </w:rPr>
        <w:t>2024年、1月。</w:t>
      </w:r>
    </w:p>
    <w:p>
      <w:pPr>
        <w:jc w:val="both"/>
        <w:rPr>
          <w:rFonts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2、提交纸质文档时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不打印所有填报说明。</w:t>
      </w: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DDA4F6"/>
    <w:multiLevelType w:val="singleLevel"/>
    <w:tmpl w:val="B2DDA4F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A04AE"/>
    <w:rsid w:val="0894259F"/>
    <w:rsid w:val="0DBA04AE"/>
    <w:rsid w:val="162219DC"/>
    <w:rsid w:val="182F6239"/>
    <w:rsid w:val="23AD5CF5"/>
    <w:rsid w:val="279B5505"/>
    <w:rsid w:val="2D6E051E"/>
    <w:rsid w:val="315658FD"/>
    <w:rsid w:val="46D36999"/>
    <w:rsid w:val="5117649A"/>
    <w:rsid w:val="52AF2D38"/>
    <w:rsid w:val="538259B2"/>
    <w:rsid w:val="56A95ABB"/>
    <w:rsid w:val="59FE33D9"/>
    <w:rsid w:val="5BD70E12"/>
    <w:rsid w:val="63387553"/>
    <w:rsid w:val="72A5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2025-01-08T02:19:00Z</dcterms:created>
  <dc:creator>彭敏</dc:creator>
  <cp:lastModifiedBy>彭敏</cp:lastModifiedBy>
  <dcterms:modified xsi:type="dcterms:W3CDTF">2025-01-08T06:20:55Z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98F04DA71459477FA0D4DD2C66FF0C88</vt:lpwstr>
  </property>
</Properties>
</file>