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9A" w:rsidRPr="00725A1E" w:rsidRDefault="00404480" w:rsidP="00725A1E">
      <w:pPr>
        <w:jc w:val="center"/>
        <w:rPr>
          <w:rFonts w:ascii="黑体" w:eastAsia="黑体" w:hAnsi="黑体"/>
          <w:sz w:val="44"/>
          <w:szCs w:val="44"/>
        </w:rPr>
      </w:pPr>
      <w:r w:rsidRPr="00725A1E">
        <w:rPr>
          <w:rFonts w:ascii="黑体" w:eastAsia="黑体" w:hAnsi="黑体" w:hint="eastAsia"/>
          <w:sz w:val="44"/>
          <w:szCs w:val="44"/>
        </w:rPr>
        <w:t>关于组织参加2020年度“高新技术企业培育服务季”启动仪式暨培训会的</w:t>
      </w:r>
      <w:r w:rsidR="00E74595">
        <w:rPr>
          <w:rFonts w:ascii="黑体" w:eastAsia="黑体" w:hAnsi="黑体" w:hint="eastAsia"/>
          <w:sz w:val="44"/>
          <w:szCs w:val="44"/>
        </w:rPr>
        <w:t>方案</w:t>
      </w:r>
    </w:p>
    <w:p w:rsidR="008C30A7" w:rsidRDefault="008C30A7">
      <w:pPr>
        <w:rPr>
          <w:rFonts w:ascii="仿宋" w:eastAsia="仿宋" w:hAnsi="仿宋"/>
          <w:sz w:val="30"/>
          <w:szCs w:val="30"/>
        </w:rPr>
      </w:pPr>
    </w:p>
    <w:p w:rsidR="00404480" w:rsidRPr="00725A1E" w:rsidRDefault="009F5D4E" w:rsidP="008C30A7">
      <w:pPr>
        <w:ind w:firstLineChars="200" w:firstLine="600"/>
        <w:rPr>
          <w:rFonts w:ascii="仿宋" w:eastAsia="仿宋" w:hAnsi="仿宋"/>
          <w:sz w:val="30"/>
          <w:szCs w:val="30"/>
        </w:rPr>
      </w:pPr>
      <w:r>
        <w:rPr>
          <w:rFonts w:ascii="仿宋" w:eastAsia="仿宋" w:hAnsi="仿宋" w:hint="eastAsia"/>
          <w:sz w:val="30"/>
          <w:szCs w:val="30"/>
        </w:rPr>
        <w:t>按照</w:t>
      </w:r>
      <w:r w:rsidR="00404480" w:rsidRPr="00725A1E">
        <w:rPr>
          <w:rFonts w:ascii="仿宋" w:eastAsia="仿宋" w:hAnsi="仿宋" w:hint="eastAsia"/>
          <w:sz w:val="30"/>
          <w:szCs w:val="30"/>
        </w:rPr>
        <w:t>省高新技术企业认定管理领导小组办公室通知</w:t>
      </w:r>
      <w:r>
        <w:rPr>
          <w:rFonts w:ascii="仿宋" w:eastAsia="仿宋" w:hAnsi="仿宋" w:hint="eastAsia"/>
          <w:sz w:val="30"/>
          <w:szCs w:val="30"/>
        </w:rPr>
        <w:t>要求</w:t>
      </w:r>
      <w:r w:rsidR="00404480" w:rsidRPr="00725A1E">
        <w:rPr>
          <w:rFonts w:ascii="仿宋" w:eastAsia="仿宋" w:hAnsi="仿宋" w:hint="eastAsia"/>
          <w:sz w:val="30"/>
          <w:szCs w:val="30"/>
        </w:rPr>
        <w:t>，在2020年4月28日举办2020年度“高新技术企业培育服务季”启动仪式暨培训会，</w:t>
      </w:r>
      <w:r w:rsidR="00F74AD3">
        <w:rPr>
          <w:rFonts w:ascii="仿宋" w:eastAsia="仿宋" w:hAnsi="仿宋" w:hint="eastAsia"/>
          <w:sz w:val="30"/>
          <w:szCs w:val="30"/>
        </w:rPr>
        <w:t>各市州设立分会场，</w:t>
      </w:r>
      <w:r w:rsidR="00404480" w:rsidRPr="00725A1E">
        <w:rPr>
          <w:rFonts w:ascii="仿宋" w:eastAsia="仿宋" w:hAnsi="仿宋" w:hint="eastAsia"/>
          <w:sz w:val="30"/>
          <w:szCs w:val="30"/>
        </w:rPr>
        <w:t>现</w:t>
      </w:r>
      <w:r w:rsidR="00E74595">
        <w:rPr>
          <w:rFonts w:ascii="仿宋" w:eastAsia="仿宋" w:hAnsi="仿宋" w:hint="eastAsia"/>
          <w:sz w:val="30"/>
          <w:szCs w:val="30"/>
        </w:rPr>
        <w:t>制定如下方案</w:t>
      </w:r>
      <w:r w:rsidR="00404480" w:rsidRPr="00725A1E">
        <w:rPr>
          <w:rFonts w:ascii="仿宋" w:eastAsia="仿宋" w:hAnsi="仿宋" w:hint="eastAsia"/>
          <w:sz w:val="30"/>
          <w:szCs w:val="30"/>
        </w:rPr>
        <w:t>：</w:t>
      </w:r>
    </w:p>
    <w:p w:rsidR="00404480" w:rsidRPr="00725A1E" w:rsidRDefault="00404480" w:rsidP="008C30A7">
      <w:pPr>
        <w:ind w:firstLineChars="200" w:firstLine="600"/>
        <w:rPr>
          <w:rFonts w:ascii="仿宋" w:eastAsia="仿宋" w:hAnsi="仿宋"/>
          <w:sz w:val="30"/>
          <w:szCs w:val="30"/>
        </w:rPr>
      </w:pPr>
      <w:r w:rsidRPr="00725A1E">
        <w:rPr>
          <w:rFonts w:ascii="仿宋" w:eastAsia="仿宋" w:hAnsi="仿宋" w:hint="eastAsia"/>
          <w:sz w:val="30"/>
          <w:szCs w:val="30"/>
        </w:rPr>
        <w:t>一、会议时间</w:t>
      </w:r>
    </w:p>
    <w:p w:rsidR="00404480" w:rsidRPr="00725A1E" w:rsidRDefault="00404480" w:rsidP="008C30A7">
      <w:pPr>
        <w:ind w:firstLineChars="200" w:firstLine="600"/>
        <w:rPr>
          <w:rFonts w:ascii="仿宋" w:eastAsia="仿宋" w:hAnsi="仿宋"/>
          <w:sz w:val="30"/>
          <w:szCs w:val="30"/>
        </w:rPr>
      </w:pPr>
      <w:r w:rsidRPr="00725A1E">
        <w:rPr>
          <w:rFonts w:ascii="仿宋" w:eastAsia="仿宋" w:hAnsi="仿宋" w:hint="eastAsia"/>
          <w:sz w:val="30"/>
          <w:szCs w:val="30"/>
        </w:rPr>
        <w:t>2020年4月28日上午9：00-11：</w:t>
      </w:r>
      <w:r w:rsidR="008C30A7">
        <w:rPr>
          <w:rFonts w:ascii="仿宋" w:eastAsia="仿宋" w:hAnsi="仿宋" w:hint="eastAsia"/>
          <w:sz w:val="30"/>
          <w:szCs w:val="30"/>
        </w:rPr>
        <w:t>3</w:t>
      </w:r>
      <w:r w:rsidRPr="00725A1E">
        <w:rPr>
          <w:rFonts w:ascii="仿宋" w:eastAsia="仿宋" w:hAnsi="仿宋" w:hint="eastAsia"/>
          <w:sz w:val="30"/>
          <w:szCs w:val="30"/>
        </w:rPr>
        <w:t>0</w:t>
      </w:r>
    </w:p>
    <w:p w:rsidR="00404480" w:rsidRPr="00725A1E" w:rsidRDefault="00404480" w:rsidP="008C30A7">
      <w:pPr>
        <w:ind w:firstLineChars="200" w:firstLine="600"/>
        <w:rPr>
          <w:rFonts w:ascii="仿宋" w:eastAsia="仿宋" w:hAnsi="仿宋"/>
          <w:sz w:val="30"/>
          <w:szCs w:val="30"/>
        </w:rPr>
      </w:pPr>
      <w:r w:rsidRPr="00725A1E">
        <w:rPr>
          <w:rFonts w:ascii="仿宋" w:eastAsia="仿宋" w:hAnsi="仿宋" w:hint="eastAsia"/>
          <w:sz w:val="30"/>
          <w:szCs w:val="30"/>
        </w:rPr>
        <w:t>二、会议组织形式</w:t>
      </w:r>
    </w:p>
    <w:p w:rsidR="00404480" w:rsidRPr="00725A1E" w:rsidRDefault="00404480" w:rsidP="008C30A7">
      <w:pPr>
        <w:ind w:firstLineChars="200" w:firstLine="600"/>
        <w:rPr>
          <w:rFonts w:ascii="仿宋" w:eastAsia="仿宋" w:hAnsi="仿宋"/>
          <w:sz w:val="30"/>
          <w:szCs w:val="30"/>
        </w:rPr>
      </w:pPr>
      <w:r w:rsidRPr="00725A1E">
        <w:rPr>
          <w:rFonts w:ascii="仿宋" w:eastAsia="仿宋" w:hAnsi="仿宋" w:hint="eastAsia"/>
          <w:sz w:val="30"/>
          <w:szCs w:val="30"/>
        </w:rPr>
        <w:t>在市科技局三楼会议室设</w:t>
      </w:r>
      <w:r w:rsidR="00F31F4D" w:rsidRPr="00725A1E">
        <w:rPr>
          <w:rFonts w:ascii="仿宋" w:eastAsia="仿宋" w:hAnsi="仿宋" w:hint="eastAsia"/>
          <w:sz w:val="30"/>
          <w:szCs w:val="30"/>
        </w:rPr>
        <w:t>市</w:t>
      </w:r>
      <w:r w:rsidRPr="00725A1E">
        <w:rPr>
          <w:rFonts w:ascii="仿宋" w:eastAsia="仿宋" w:hAnsi="仿宋" w:hint="eastAsia"/>
          <w:sz w:val="30"/>
          <w:szCs w:val="30"/>
        </w:rPr>
        <w:t>分会场，</w:t>
      </w:r>
      <w:r w:rsidR="00F31F4D" w:rsidRPr="00725A1E">
        <w:rPr>
          <w:rFonts w:ascii="仿宋" w:eastAsia="仿宋" w:hAnsi="仿宋" w:hint="eastAsia"/>
          <w:sz w:val="30"/>
          <w:szCs w:val="30"/>
        </w:rPr>
        <w:t>经开区、</w:t>
      </w:r>
      <w:r w:rsidR="008C30A7" w:rsidRPr="00725A1E">
        <w:rPr>
          <w:rFonts w:ascii="仿宋" w:eastAsia="仿宋" w:hAnsi="仿宋" w:hint="eastAsia"/>
          <w:sz w:val="30"/>
          <w:szCs w:val="30"/>
        </w:rPr>
        <w:t>南湖新区、</w:t>
      </w:r>
      <w:r w:rsidR="00F31F4D" w:rsidRPr="00725A1E">
        <w:rPr>
          <w:rFonts w:ascii="仿宋" w:eastAsia="仿宋" w:hAnsi="仿宋" w:hint="eastAsia"/>
          <w:sz w:val="30"/>
          <w:szCs w:val="30"/>
        </w:rPr>
        <w:t>临港新区、君山区参加</w:t>
      </w:r>
      <w:r w:rsidR="008C30A7">
        <w:rPr>
          <w:rFonts w:ascii="仿宋" w:eastAsia="仿宋" w:hAnsi="仿宋" w:hint="eastAsia"/>
          <w:sz w:val="30"/>
          <w:szCs w:val="30"/>
        </w:rPr>
        <w:t>市</w:t>
      </w:r>
      <w:r w:rsidR="00F31F4D" w:rsidRPr="00725A1E">
        <w:rPr>
          <w:rFonts w:ascii="仿宋" w:eastAsia="仿宋" w:hAnsi="仿宋" w:hint="eastAsia"/>
          <w:sz w:val="30"/>
          <w:szCs w:val="30"/>
        </w:rPr>
        <w:t>分会场培训；其它县市区科技</w:t>
      </w:r>
      <w:r w:rsidR="00DC3DF8">
        <w:rPr>
          <w:rFonts w:ascii="仿宋" w:eastAsia="仿宋" w:hAnsi="仿宋" w:hint="eastAsia"/>
          <w:sz w:val="30"/>
          <w:szCs w:val="30"/>
        </w:rPr>
        <w:t>管理部门</w:t>
      </w:r>
      <w:r w:rsidR="00F31F4D" w:rsidRPr="00725A1E">
        <w:rPr>
          <w:rFonts w:ascii="仿宋" w:eastAsia="仿宋" w:hAnsi="仿宋" w:hint="eastAsia"/>
          <w:sz w:val="30"/>
          <w:szCs w:val="30"/>
        </w:rPr>
        <w:t>设县市区分会场。</w:t>
      </w:r>
    </w:p>
    <w:p w:rsidR="00F31F4D" w:rsidRPr="00725A1E" w:rsidRDefault="00F31F4D" w:rsidP="008C30A7">
      <w:pPr>
        <w:ind w:firstLineChars="200" w:firstLine="600"/>
        <w:rPr>
          <w:rFonts w:ascii="仿宋" w:eastAsia="仿宋" w:hAnsi="仿宋"/>
          <w:sz w:val="30"/>
          <w:szCs w:val="30"/>
        </w:rPr>
      </w:pPr>
      <w:r w:rsidRPr="00725A1E">
        <w:rPr>
          <w:rFonts w:ascii="仿宋" w:eastAsia="仿宋" w:hAnsi="仿宋" w:hint="eastAsia"/>
          <w:sz w:val="30"/>
          <w:szCs w:val="30"/>
        </w:rPr>
        <w:t>三、参会人员</w:t>
      </w:r>
    </w:p>
    <w:p w:rsidR="00DC3DF8" w:rsidRDefault="00F31F4D" w:rsidP="008C30A7">
      <w:pPr>
        <w:ind w:firstLineChars="200" w:firstLine="600"/>
        <w:rPr>
          <w:rFonts w:ascii="仿宋" w:eastAsia="仿宋" w:hAnsi="仿宋"/>
          <w:sz w:val="30"/>
          <w:szCs w:val="30"/>
        </w:rPr>
      </w:pPr>
      <w:r w:rsidRPr="00725A1E">
        <w:rPr>
          <w:rFonts w:ascii="仿宋" w:eastAsia="仿宋" w:hAnsi="仿宋" w:hint="eastAsia"/>
          <w:sz w:val="30"/>
          <w:szCs w:val="30"/>
        </w:rPr>
        <w:t>市分会场：</w:t>
      </w:r>
    </w:p>
    <w:p w:rsidR="00DC3DF8" w:rsidRDefault="00DC3DF8" w:rsidP="008C30A7">
      <w:pPr>
        <w:ind w:firstLineChars="200" w:firstLine="600"/>
        <w:rPr>
          <w:rFonts w:ascii="仿宋" w:eastAsia="仿宋" w:hAnsi="仿宋"/>
          <w:sz w:val="30"/>
          <w:szCs w:val="30"/>
        </w:rPr>
      </w:pPr>
      <w:r>
        <w:rPr>
          <w:rFonts w:ascii="仿宋" w:eastAsia="仿宋" w:hAnsi="仿宋" w:hint="eastAsia"/>
          <w:sz w:val="30"/>
          <w:szCs w:val="30"/>
        </w:rPr>
        <w:t>1、</w:t>
      </w:r>
      <w:r w:rsidR="00E74595">
        <w:rPr>
          <w:rFonts w:ascii="仿宋" w:eastAsia="仿宋" w:hAnsi="仿宋" w:hint="eastAsia"/>
          <w:sz w:val="30"/>
          <w:szCs w:val="30"/>
        </w:rPr>
        <w:t>曹合群、彭波涛、李立平、何厚德、李争元、</w:t>
      </w:r>
      <w:r>
        <w:rPr>
          <w:rFonts w:ascii="仿宋" w:eastAsia="仿宋" w:hAnsi="仿宋" w:hint="eastAsia"/>
          <w:sz w:val="30"/>
          <w:szCs w:val="30"/>
        </w:rPr>
        <w:t>各业务科室</w:t>
      </w:r>
      <w:r w:rsidR="00FE5960">
        <w:rPr>
          <w:rFonts w:ascii="仿宋" w:eastAsia="仿宋" w:hAnsi="仿宋" w:hint="eastAsia"/>
          <w:sz w:val="30"/>
          <w:szCs w:val="30"/>
        </w:rPr>
        <w:t>负责人</w:t>
      </w:r>
      <w:r w:rsidR="00E74595">
        <w:rPr>
          <w:rFonts w:ascii="仿宋" w:eastAsia="仿宋" w:hAnsi="仿宋" w:hint="eastAsia"/>
          <w:sz w:val="30"/>
          <w:szCs w:val="30"/>
        </w:rPr>
        <w:t>。</w:t>
      </w:r>
    </w:p>
    <w:p w:rsidR="00F31F4D" w:rsidRPr="00725A1E" w:rsidRDefault="00DC3DF8" w:rsidP="008C30A7">
      <w:pPr>
        <w:ind w:firstLineChars="200" w:firstLine="600"/>
        <w:rPr>
          <w:rFonts w:ascii="仿宋" w:eastAsia="仿宋" w:hAnsi="仿宋"/>
          <w:sz w:val="30"/>
          <w:szCs w:val="30"/>
        </w:rPr>
      </w:pPr>
      <w:r>
        <w:rPr>
          <w:rFonts w:ascii="仿宋" w:eastAsia="仿宋" w:hAnsi="仿宋" w:hint="eastAsia"/>
          <w:sz w:val="30"/>
          <w:szCs w:val="30"/>
        </w:rPr>
        <w:t>2、</w:t>
      </w:r>
      <w:r w:rsidR="008C30A7" w:rsidRPr="00725A1E">
        <w:rPr>
          <w:rFonts w:ascii="仿宋" w:eastAsia="仿宋" w:hAnsi="仿宋" w:hint="eastAsia"/>
          <w:sz w:val="30"/>
          <w:szCs w:val="30"/>
        </w:rPr>
        <w:t>经开区、南湖新区、临港新区、君山区</w:t>
      </w:r>
      <w:r w:rsidR="008C30A7">
        <w:rPr>
          <w:rFonts w:ascii="仿宋" w:eastAsia="仿宋" w:hAnsi="仿宋" w:hint="eastAsia"/>
          <w:sz w:val="30"/>
          <w:szCs w:val="30"/>
        </w:rPr>
        <w:t>科技</w:t>
      </w:r>
      <w:r>
        <w:rPr>
          <w:rFonts w:ascii="仿宋" w:eastAsia="仿宋" w:hAnsi="仿宋" w:hint="eastAsia"/>
          <w:sz w:val="30"/>
          <w:szCs w:val="30"/>
        </w:rPr>
        <w:t>管理部门</w:t>
      </w:r>
      <w:r w:rsidR="008C30A7">
        <w:rPr>
          <w:rFonts w:ascii="仿宋" w:eastAsia="仿宋" w:hAnsi="仿宋" w:hint="eastAsia"/>
          <w:sz w:val="30"/>
          <w:szCs w:val="30"/>
        </w:rPr>
        <w:t>分管领导、高企认定负责人和</w:t>
      </w:r>
      <w:proofErr w:type="gramStart"/>
      <w:r w:rsidR="00F31F4D" w:rsidRPr="00725A1E">
        <w:rPr>
          <w:rFonts w:ascii="仿宋" w:eastAsia="仿宋" w:hAnsi="仿宋" w:hint="eastAsia"/>
          <w:sz w:val="30"/>
          <w:szCs w:val="30"/>
        </w:rPr>
        <w:t>拟申请</w:t>
      </w:r>
      <w:proofErr w:type="gramEnd"/>
      <w:r w:rsidR="00F31F4D" w:rsidRPr="00725A1E">
        <w:rPr>
          <w:rFonts w:ascii="仿宋" w:eastAsia="仿宋" w:hAnsi="仿宋" w:hint="eastAsia"/>
          <w:sz w:val="30"/>
          <w:szCs w:val="30"/>
        </w:rPr>
        <w:t>高新技术企业认定的企业技术和财务总监。</w:t>
      </w:r>
    </w:p>
    <w:p w:rsidR="00F31F4D" w:rsidRPr="00725A1E" w:rsidRDefault="00F31F4D" w:rsidP="008C30A7">
      <w:pPr>
        <w:ind w:firstLineChars="200" w:firstLine="600"/>
        <w:rPr>
          <w:rFonts w:ascii="仿宋" w:eastAsia="仿宋" w:hAnsi="仿宋"/>
          <w:sz w:val="30"/>
          <w:szCs w:val="30"/>
        </w:rPr>
      </w:pPr>
      <w:r w:rsidRPr="00725A1E">
        <w:rPr>
          <w:rFonts w:ascii="仿宋" w:eastAsia="仿宋" w:hAnsi="仿宋" w:hint="eastAsia"/>
          <w:sz w:val="30"/>
          <w:szCs w:val="30"/>
        </w:rPr>
        <w:t>县市区分会场：各县市区</w:t>
      </w:r>
      <w:r w:rsidR="00FE5960">
        <w:rPr>
          <w:rFonts w:ascii="仿宋" w:eastAsia="仿宋" w:hAnsi="仿宋" w:hint="eastAsia"/>
          <w:sz w:val="30"/>
          <w:szCs w:val="30"/>
        </w:rPr>
        <w:t>科技管理部门分管领导、高企认定负责人和</w:t>
      </w:r>
      <w:proofErr w:type="gramStart"/>
      <w:r w:rsidRPr="00725A1E">
        <w:rPr>
          <w:rFonts w:ascii="仿宋" w:eastAsia="仿宋" w:hAnsi="仿宋" w:hint="eastAsia"/>
          <w:sz w:val="30"/>
          <w:szCs w:val="30"/>
        </w:rPr>
        <w:t>拟申请</w:t>
      </w:r>
      <w:proofErr w:type="gramEnd"/>
      <w:r w:rsidRPr="00725A1E">
        <w:rPr>
          <w:rFonts w:ascii="仿宋" w:eastAsia="仿宋" w:hAnsi="仿宋" w:hint="eastAsia"/>
          <w:sz w:val="30"/>
          <w:szCs w:val="30"/>
        </w:rPr>
        <w:t>高新技术企业认定的企业技术和财务总监。</w:t>
      </w:r>
    </w:p>
    <w:p w:rsidR="00404480" w:rsidRPr="00725A1E" w:rsidRDefault="008C30A7" w:rsidP="008C30A7">
      <w:pPr>
        <w:ind w:firstLineChars="200" w:firstLine="600"/>
        <w:rPr>
          <w:rFonts w:ascii="仿宋" w:eastAsia="仿宋" w:hAnsi="仿宋"/>
          <w:sz w:val="30"/>
          <w:szCs w:val="30"/>
        </w:rPr>
      </w:pPr>
      <w:r>
        <w:rPr>
          <w:rFonts w:ascii="仿宋" w:eastAsia="仿宋" w:hAnsi="仿宋" w:hint="eastAsia"/>
          <w:sz w:val="30"/>
          <w:szCs w:val="30"/>
        </w:rPr>
        <w:t>四、</w:t>
      </w:r>
      <w:r w:rsidR="00404480" w:rsidRPr="00725A1E">
        <w:rPr>
          <w:rFonts w:ascii="仿宋" w:eastAsia="仿宋" w:hAnsi="仿宋" w:hint="eastAsia"/>
          <w:sz w:val="30"/>
          <w:szCs w:val="30"/>
        </w:rPr>
        <w:t>会议议程</w:t>
      </w:r>
    </w:p>
    <w:p w:rsidR="008F7BEC" w:rsidRPr="00725A1E" w:rsidRDefault="00404480" w:rsidP="008C30A7">
      <w:pPr>
        <w:ind w:firstLineChars="200" w:firstLine="600"/>
        <w:rPr>
          <w:rFonts w:ascii="仿宋" w:eastAsia="仿宋" w:hAnsi="仿宋"/>
          <w:sz w:val="30"/>
          <w:szCs w:val="30"/>
        </w:rPr>
      </w:pPr>
      <w:r w:rsidRPr="00725A1E">
        <w:rPr>
          <w:rFonts w:ascii="仿宋" w:eastAsia="仿宋" w:hAnsi="仿宋" w:hint="eastAsia"/>
          <w:sz w:val="30"/>
          <w:szCs w:val="30"/>
        </w:rPr>
        <w:lastRenderedPageBreak/>
        <w:t xml:space="preserve">（一）第一阶段 </w:t>
      </w:r>
    </w:p>
    <w:p w:rsidR="00404480" w:rsidRPr="00725A1E" w:rsidRDefault="008F7BEC" w:rsidP="00725A1E">
      <w:pPr>
        <w:ind w:firstLineChars="300" w:firstLine="900"/>
        <w:rPr>
          <w:rFonts w:ascii="仿宋" w:eastAsia="仿宋" w:hAnsi="仿宋"/>
          <w:sz w:val="30"/>
          <w:szCs w:val="30"/>
        </w:rPr>
      </w:pPr>
      <w:r w:rsidRPr="00725A1E">
        <w:rPr>
          <w:rFonts w:ascii="仿宋" w:eastAsia="仿宋" w:hAnsi="仿宋" w:hint="eastAsia"/>
          <w:sz w:val="30"/>
          <w:szCs w:val="30"/>
        </w:rPr>
        <w:t xml:space="preserve">9：00-11：00 </w:t>
      </w:r>
      <w:r w:rsidR="00F31F4D" w:rsidRPr="00725A1E">
        <w:rPr>
          <w:rFonts w:ascii="仿宋" w:eastAsia="仿宋" w:hAnsi="仿宋" w:hint="eastAsia"/>
          <w:sz w:val="30"/>
          <w:szCs w:val="30"/>
        </w:rPr>
        <w:t>市分会场、县市区分会场</w:t>
      </w:r>
      <w:r w:rsidRPr="00725A1E">
        <w:rPr>
          <w:rFonts w:ascii="仿宋" w:eastAsia="仿宋" w:hAnsi="仿宋" w:hint="eastAsia"/>
          <w:sz w:val="30"/>
          <w:szCs w:val="30"/>
        </w:rPr>
        <w:t>参加线上同步直播连线启动仪式和培训会</w:t>
      </w:r>
    </w:p>
    <w:p w:rsidR="008F7BEC" w:rsidRPr="00725A1E" w:rsidRDefault="008F7BEC" w:rsidP="008C30A7">
      <w:pPr>
        <w:ind w:firstLineChars="200" w:firstLine="600"/>
        <w:rPr>
          <w:rFonts w:ascii="仿宋" w:eastAsia="仿宋" w:hAnsi="仿宋"/>
          <w:sz w:val="30"/>
          <w:szCs w:val="30"/>
        </w:rPr>
      </w:pPr>
      <w:r w:rsidRPr="00725A1E">
        <w:rPr>
          <w:rFonts w:ascii="仿宋" w:eastAsia="仿宋" w:hAnsi="仿宋" w:hint="eastAsia"/>
          <w:sz w:val="30"/>
          <w:szCs w:val="30"/>
        </w:rPr>
        <w:t xml:space="preserve">（二）第二阶段 </w:t>
      </w:r>
    </w:p>
    <w:p w:rsidR="008F7BEC" w:rsidRPr="00725A1E" w:rsidRDefault="008F7BEC" w:rsidP="00725A1E">
      <w:pPr>
        <w:ind w:firstLineChars="300" w:firstLine="900"/>
        <w:rPr>
          <w:rFonts w:ascii="仿宋" w:eastAsia="仿宋" w:hAnsi="仿宋"/>
          <w:sz w:val="30"/>
          <w:szCs w:val="30"/>
        </w:rPr>
      </w:pPr>
      <w:r w:rsidRPr="00725A1E">
        <w:rPr>
          <w:rFonts w:ascii="仿宋" w:eastAsia="仿宋" w:hAnsi="仿宋" w:hint="eastAsia"/>
          <w:sz w:val="30"/>
          <w:szCs w:val="30"/>
        </w:rPr>
        <w:t>11：00-11：30市分会场市局领导动员</w:t>
      </w:r>
      <w:r w:rsidR="00725A1E" w:rsidRPr="00725A1E">
        <w:rPr>
          <w:rFonts w:ascii="仿宋" w:eastAsia="仿宋" w:hAnsi="仿宋" w:hint="eastAsia"/>
          <w:sz w:val="30"/>
          <w:szCs w:val="30"/>
        </w:rPr>
        <w:t>；县市区分会场</w:t>
      </w:r>
      <w:r w:rsidR="008C30A7">
        <w:rPr>
          <w:rFonts w:ascii="仿宋" w:eastAsia="仿宋" w:hAnsi="仿宋" w:hint="eastAsia"/>
          <w:sz w:val="30"/>
          <w:szCs w:val="30"/>
        </w:rPr>
        <w:t>培训</w:t>
      </w:r>
      <w:r w:rsidR="00725A1E" w:rsidRPr="00725A1E">
        <w:rPr>
          <w:rFonts w:ascii="仿宋" w:eastAsia="仿宋" w:hAnsi="仿宋" w:hint="eastAsia"/>
          <w:sz w:val="30"/>
          <w:szCs w:val="30"/>
        </w:rPr>
        <w:t>结束。</w:t>
      </w:r>
    </w:p>
    <w:p w:rsidR="008F7BEC" w:rsidRPr="00725A1E" w:rsidRDefault="008C30A7" w:rsidP="008C30A7">
      <w:pPr>
        <w:ind w:firstLineChars="200" w:firstLine="600"/>
        <w:rPr>
          <w:rFonts w:ascii="仿宋" w:eastAsia="仿宋" w:hAnsi="仿宋"/>
          <w:sz w:val="30"/>
          <w:szCs w:val="30"/>
        </w:rPr>
      </w:pPr>
      <w:r>
        <w:rPr>
          <w:rFonts w:ascii="仿宋" w:eastAsia="仿宋" w:hAnsi="仿宋" w:hint="eastAsia"/>
          <w:sz w:val="30"/>
          <w:szCs w:val="30"/>
        </w:rPr>
        <w:t>五</w:t>
      </w:r>
      <w:r w:rsidR="008F7BEC" w:rsidRPr="00725A1E">
        <w:rPr>
          <w:rFonts w:ascii="仿宋" w:eastAsia="仿宋" w:hAnsi="仿宋" w:hint="eastAsia"/>
          <w:sz w:val="30"/>
          <w:szCs w:val="30"/>
        </w:rPr>
        <w:t>、相关事项</w:t>
      </w:r>
    </w:p>
    <w:p w:rsidR="008F7BEC" w:rsidRPr="00725A1E" w:rsidRDefault="008F7BEC" w:rsidP="008C30A7">
      <w:pPr>
        <w:ind w:firstLineChars="200" w:firstLine="600"/>
        <w:rPr>
          <w:rFonts w:ascii="仿宋" w:eastAsia="仿宋" w:hAnsi="仿宋"/>
          <w:sz w:val="30"/>
          <w:szCs w:val="30"/>
        </w:rPr>
      </w:pPr>
      <w:r w:rsidRPr="00725A1E">
        <w:rPr>
          <w:rFonts w:ascii="仿宋" w:eastAsia="仿宋" w:hAnsi="仿宋" w:hint="eastAsia"/>
          <w:sz w:val="30"/>
          <w:szCs w:val="30"/>
        </w:rPr>
        <w:t>1、市分会场参会企业由各区科技局通知；县市区分会场参会企业由各县市区科技局通知；其它未能参加分会场</w:t>
      </w:r>
      <w:r w:rsidR="00725A1E" w:rsidRPr="00725A1E">
        <w:rPr>
          <w:rFonts w:ascii="仿宋" w:eastAsia="仿宋" w:hAnsi="仿宋" w:hint="eastAsia"/>
          <w:sz w:val="30"/>
          <w:szCs w:val="30"/>
        </w:rPr>
        <w:t>培训的企业也可自行登录相关网址同步收看。</w:t>
      </w:r>
    </w:p>
    <w:p w:rsidR="00725A1E" w:rsidRPr="00725A1E" w:rsidRDefault="00725A1E" w:rsidP="008C30A7">
      <w:pPr>
        <w:ind w:firstLineChars="200" w:firstLine="600"/>
        <w:rPr>
          <w:rFonts w:ascii="仿宋" w:eastAsia="仿宋" w:hAnsi="仿宋"/>
          <w:sz w:val="30"/>
          <w:szCs w:val="30"/>
        </w:rPr>
      </w:pPr>
      <w:r w:rsidRPr="00725A1E">
        <w:rPr>
          <w:rFonts w:ascii="仿宋" w:eastAsia="仿宋" w:hAnsi="仿宋" w:hint="eastAsia"/>
          <w:sz w:val="30"/>
          <w:szCs w:val="30"/>
        </w:rPr>
        <w:t>2、相关线上直播技术支持由省指定博士科技有限公司负责，请各分会场提前联系，对接相</w:t>
      </w:r>
      <w:proofErr w:type="gramStart"/>
      <w:r w:rsidRPr="00725A1E">
        <w:rPr>
          <w:rFonts w:ascii="仿宋" w:eastAsia="仿宋" w:hAnsi="仿宋" w:hint="eastAsia"/>
          <w:sz w:val="30"/>
          <w:szCs w:val="30"/>
        </w:rPr>
        <w:t>关连</w:t>
      </w:r>
      <w:proofErr w:type="gramEnd"/>
      <w:r w:rsidRPr="00725A1E">
        <w:rPr>
          <w:rFonts w:ascii="仿宋" w:eastAsia="仿宋" w:hAnsi="仿宋" w:hint="eastAsia"/>
          <w:sz w:val="30"/>
          <w:szCs w:val="30"/>
        </w:rPr>
        <w:t>线事宜。</w:t>
      </w:r>
    </w:p>
    <w:p w:rsidR="00725A1E" w:rsidRDefault="00725A1E" w:rsidP="008C30A7">
      <w:pPr>
        <w:ind w:firstLineChars="200" w:firstLine="600"/>
        <w:rPr>
          <w:rFonts w:ascii="仿宋" w:eastAsia="仿宋" w:hAnsi="仿宋"/>
          <w:sz w:val="30"/>
          <w:szCs w:val="30"/>
        </w:rPr>
      </w:pPr>
      <w:r w:rsidRPr="00725A1E">
        <w:rPr>
          <w:rFonts w:ascii="仿宋" w:eastAsia="仿宋" w:hAnsi="仿宋" w:hint="eastAsia"/>
          <w:sz w:val="30"/>
          <w:szCs w:val="30"/>
        </w:rPr>
        <w:t>3、省高新技术企业认定管理领导小组办公室关于此次会议的通知和方案附后。</w:t>
      </w:r>
    </w:p>
    <w:p w:rsidR="00DC3DF8" w:rsidRPr="00725A1E" w:rsidRDefault="00DC3DF8" w:rsidP="008C30A7">
      <w:pPr>
        <w:ind w:firstLineChars="200" w:firstLine="600"/>
        <w:rPr>
          <w:rFonts w:ascii="仿宋" w:eastAsia="仿宋" w:hAnsi="仿宋"/>
          <w:sz w:val="30"/>
          <w:szCs w:val="30"/>
        </w:rPr>
      </w:pPr>
      <w:r>
        <w:rPr>
          <w:rFonts w:ascii="仿宋" w:eastAsia="仿宋" w:hAnsi="仿宋" w:hint="eastAsia"/>
          <w:sz w:val="30"/>
          <w:szCs w:val="30"/>
        </w:rPr>
        <w:t>4、县市区分会场在会后上报参会方案、情况、图文资料。</w:t>
      </w:r>
    </w:p>
    <w:p w:rsidR="00725A1E" w:rsidRPr="00725A1E" w:rsidRDefault="00725A1E" w:rsidP="008C30A7">
      <w:pPr>
        <w:ind w:firstLineChars="1500" w:firstLine="4500"/>
        <w:rPr>
          <w:rFonts w:ascii="仿宋" w:eastAsia="仿宋" w:hAnsi="仿宋"/>
          <w:sz w:val="30"/>
          <w:szCs w:val="30"/>
        </w:rPr>
      </w:pPr>
    </w:p>
    <w:sectPr w:rsidR="00725A1E" w:rsidRPr="00725A1E" w:rsidSect="00A374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15" w:rsidRDefault="00803215" w:rsidP="00404480">
      <w:r>
        <w:separator/>
      </w:r>
    </w:p>
  </w:endnote>
  <w:endnote w:type="continuationSeparator" w:id="0">
    <w:p w:rsidR="00803215" w:rsidRDefault="00803215" w:rsidP="004044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15" w:rsidRDefault="00803215" w:rsidP="00404480">
      <w:r>
        <w:separator/>
      </w:r>
    </w:p>
  </w:footnote>
  <w:footnote w:type="continuationSeparator" w:id="0">
    <w:p w:rsidR="00803215" w:rsidRDefault="00803215" w:rsidP="004044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480"/>
    <w:rsid w:val="00283202"/>
    <w:rsid w:val="002A76ED"/>
    <w:rsid w:val="00404480"/>
    <w:rsid w:val="00537523"/>
    <w:rsid w:val="00540A84"/>
    <w:rsid w:val="00725A1E"/>
    <w:rsid w:val="00803215"/>
    <w:rsid w:val="008C30A7"/>
    <w:rsid w:val="008F7BEC"/>
    <w:rsid w:val="00976DE7"/>
    <w:rsid w:val="009F5D4E"/>
    <w:rsid w:val="00A3748B"/>
    <w:rsid w:val="00D8785C"/>
    <w:rsid w:val="00DC3DF8"/>
    <w:rsid w:val="00E74595"/>
    <w:rsid w:val="00F31F4D"/>
    <w:rsid w:val="00F4185D"/>
    <w:rsid w:val="00F74AD3"/>
    <w:rsid w:val="00FD0E79"/>
    <w:rsid w:val="00FE59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480"/>
    <w:rPr>
      <w:sz w:val="18"/>
      <w:szCs w:val="18"/>
    </w:rPr>
  </w:style>
  <w:style w:type="paragraph" w:styleId="a4">
    <w:name w:val="footer"/>
    <w:basedOn w:val="a"/>
    <w:link w:val="Char0"/>
    <w:uiPriority w:val="99"/>
    <w:semiHidden/>
    <w:unhideWhenUsed/>
    <w:rsid w:val="004044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44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科技局</dc:creator>
  <cp:keywords/>
  <dc:description/>
  <cp:lastModifiedBy>科技局</cp:lastModifiedBy>
  <cp:revision>11</cp:revision>
  <cp:lastPrinted>2020-04-26T03:34:00Z</cp:lastPrinted>
  <dcterms:created xsi:type="dcterms:W3CDTF">2020-04-26T02:24:00Z</dcterms:created>
  <dcterms:modified xsi:type="dcterms:W3CDTF">2020-04-26T03:55:00Z</dcterms:modified>
</cp:coreProperties>
</file>