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</w:rPr>
      </w:pPr>
    </w:p>
    <w:p/>
    <w:p>
      <w:pPr>
        <w:pStyle w:val="8"/>
        <w:spacing w:after="0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8"/>
        <w:spacing w:after="0"/>
        <w:ind w:left="0" w:leftChars="0" w:firstLine="0" w:firstLineChars="0"/>
        <w:jc w:val="both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12"/>
        <w:spacing w:after="156" w:afterLines="50" w:line="600" w:lineRule="exact"/>
        <w:ind w:firstLine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省级</w:t>
      </w:r>
      <w:r>
        <w:rPr>
          <w:rFonts w:eastAsia="方正小标宋简体"/>
          <w:sz w:val="40"/>
          <w:szCs w:val="40"/>
        </w:rPr>
        <w:t>众创空间</w:t>
      </w:r>
      <w:r>
        <w:rPr>
          <w:rFonts w:eastAsia="方正小标宋简体"/>
          <w:sz w:val="40"/>
          <w:szCs w:val="40"/>
          <w:lang w:val="en-US" w:eastAsia="zh-CN"/>
        </w:rPr>
        <w:t>备案</w:t>
      </w:r>
      <w:r>
        <w:rPr>
          <w:rFonts w:eastAsia="方正小标宋简体"/>
          <w:sz w:val="40"/>
          <w:szCs w:val="40"/>
          <w:lang w:eastAsia="zh-CN"/>
        </w:rPr>
        <w:t>推荐表</w:t>
      </w:r>
    </w:p>
    <w:tbl>
      <w:tblPr>
        <w:tblStyle w:val="9"/>
        <w:tblW w:w="1465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858"/>
        <w:gridCol w:w="2475"/>
        <w:gridCol w:w="2535"/>
        <w:gridCol w:w="1695"/>
        <w:gridCol w:w="2295"/>
        <w:gridCol w:w="16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顺序</w:t>
            </w:r>
          </w:p>
        </w:tc>
        <w:tc>
          <w:tcPr>
            <w:tcW w:w="185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众创空间名称</w:t>
            </w:r>
          </w:p>
        </w:tc>
        <w:tc>
          <w:tcPr>
            <w:tcW w:w="247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运营主体名称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众创空间类型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（综合型、专业型）</w:t>
            </w:r>
          </w:p>
        </w:tc>
        <w:tc>
          <w:tcPr>
            <w:tcW w:w="169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229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可自主支配服务场地使用面积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（万平方米）</w:t>
            </w:r>
          </w:p>
        </w:tc>
        <w:tc>
          <w:tcPr>
            <w:tcW w:w="169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创业团队和企业数量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湖南新墙河众创空间</w:t>
            </w:r>
          </w:p>
        </w:tc>
        <w:tc>
          <w:tcPr>
            <w:tcW w:w="24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湖南新墙河电商产业发展有限公司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综合型</w:t>
            </w:r>
          </w:p>
        </w:tc>
        <w:tc>
          <w:tcPr>
            <w:tcW w:w="16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2016年1月18日</w:t>
            </w:r>
          </w:p>
        </w:tc>
        <w:tc>
          <w:tcPr>
            <w:tcW w:w="22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0.032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13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OTYwYjdmYjgwNTJkMDU5OWZlYTlmOWM3ZGQzZGUifQ=="/>
  </w:docVars>
  <w:rsids>
    <w:rsidRoot w:val="001B500F"/>
    <w:rsid w:val="001B500F"/>
    <w:rsid w:val="003516B5"/>
    <w:rsid w:val="00432D07"/>
    <w:rsid w:val="007832B9"/>
    <w:rsid w:val="00BD0ABA"/>
    <w:rsid w:val="05933B6A"/>
    <w:rsid w:val="22FC38F4"/>
    <w:rsid w:val="29B2779F"/>
    <w:rsid w:val="34E97385"/>
    <w:rsid w:val="3CD149AE"/>
    <w:rsid w:val="5F1401E0"/>
    <w:rsid w:val="60AE1BB1"/>
    <w:rsid w:val="61D4389A"/>
    <w:rsid w:val="759E3B4B"/>
    <w:rsid w:val="76ED3B01"/>
    <w:rsid w:val="7AB56E24"/>
    <w:rsid w:val="7C2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2"/>
    <w:basedOn w:val="1"/>
    <w:qFormat/>
    <w:uiPriority w:val="0"/>
    <w:pPr>
      <w:spacing w:line="602" w:lineRule="exact"/>
      <w:ind w:firstLine="540"/>
    </w:pPr>
    <w:rPr>
      <w:sz w:val="32"/>
      <w:szCs w:val="32"/>
      <w:lang w:val="zh-TW" w:eastAsia="zh-TW" w:bidi="zh-TW"/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2024-05-20T10:42:00Z</dcterms:created>
  <dc:creator>Administrator</dc:creator>
  <cp:lastModifiedBy>xjkp</cp:lastModifiedBy>
  <cp:lastPrinted>2020-06-17T11:59:00Z</cp:lastPrinted>
  <dcterms:modified xsi:type="dcterms:W3CDTF">2024-05-27T09:51:21Z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0E9D7C3EE83741A682C8F500D9E0F0B2_13</vt:lpwstr>
  </property>
</Properties>
</file>