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附件8</w:t>
      </w:r>
    </w:p>
    <w:p>
      <w:pPr>
        <w:keepNext w:val="0"/>
        <w:keepLines w:val="0"/>
        <w:pageBreakBefore w:val="0"/>
        <w:kinsoku/>
        <w:wordWrap/>
        <w:overflowPunct/>
        <w:topLinePunct w:val="0"/>
        <w:autoSpaceDE/>
        <w:autoSpaceDN/>
        <w:bidi w:val="0"/>
        <w:adjustRightInd/>
        <w:snapToGrid/>
        <w:spacing w:line="576" w:lineRule="exact"/>
        <w:jc w:val="both"/>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提名202</w:t>
      </w:r>
      <w:r>
        <w:rPr>
          <w:rFonts w:hint="eastAsia" w:ascii="方正小标宋简体" w:hAnsi="方正小标宋简体" w:eastAsia="方正小标宋简体" w:cs="方正小标宋简体"/>
          <w:sz w:val="44"/>
          <w:szCs w:val="44"/>
          <w:lang w:val="en-US"/>
        </w:rPr>
        <w:t>1</w:t>
      </w:r>
      <w:r>
        <w:rPr>
          <w:rFonts w:hint="eastAsia" w:ascii="方正小标宋简体" w:hAnsi="方正小标宋简体" w:eastAsia="方正小标宋简体" w:cs="方正小标宋简体"/>
          <w:sz w:val="44"/>
          <w:szCs w:val="44"/>
        </w:rPr>
        <w:t>年度湖南省科学技术进步奖三等奖</w:t>
      </w: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 示 内 容</w:t>
      </w:r>
    </w:p>
    <w:p>
      <w:pPr>
        <w:keepNext w:val="0"/>
        <w:keepLines w:val="0"/>
        <w:pageBreakBefore w:val="0"/>
        <w:numPr>
          <w:numId w:val="0"/>
        </w:numPr>
        <w:kinsoku/>
        <w:wordWrap/>
        <w:overflowPunct/>
        <w:topLinePunct w:val="0"/>
        <w:autoSpaceDE/>
        <w:autoSpaceDN/>
        <w:bidi w:val="0"/>
        <w:adjustRightInd/>
        <w:snapToGrid/>
        <w:spacing w:line="576" w:lineRule="exact"/>
        <w:ind w:firstLine="482" w:firstLineChars="200"/>
        <w:jc w:val="left"/>
        <w:textAlignment w:val="auto"/>
        <w:outlineLvl w:val="0"/>
        <w:rPr>
          <w:rFonts w:hint="eastAsia" w:ascii="宋体" w:hAnsi="宋体" w:cs="宋体"/>
          <w:b/>
          <w:bCs/>
          <w:sz w:val="24"/>
          <w:szCs w:val="24"/>
          <w:lang w:val="en-US" w:eastAsia="zh-CN"/>
        </w:rPr>
      </w:pPr>
    </w:p>
    <w:bookmarkEnd w:id="0"/>
    <w:p>
      <w:pPr>
        <w:keepNext w:val="0"/>
        <w:keepLines w:val="0"/>
        <w:pageBreakBefore w:val="0"/>
        <w:numPr>
          <w:numId w:val="0"/>
        </w:numPr>
        <w:kinsoku/>
        <w:wordWrap/>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项目名称</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经会阴超声对自然分娩者产后盆底肌肉锻炼治疗的疗效评估</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二、项目单位</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岳阳市中心医院（原岳阳市一人民医院）</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三、提名意见</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该项目技术创新主要是在湖南省乃至国内较早的应用并开展经会阴盆底超声检查的关键技术，并以此评估经会阴分娩者产后盆底肌肉锻炼治疗的疗效。国内许多医院已经逐渐开展盆底超声检查方法，在临床中发挥着积极的作用，经会阴超声检查可直观、动态的观察盆腔各腔室的运动情况。通过测量相关数据判断盆腔器官是否脱垂，这种检查方法简便易行，重复性好，经济适用，且具有无创性的特点，患者容易接受，临床容易开展。为临床医生普及推广和训练指导孕妇产后的盆底肌肉锻炼，客观评估盆底结构与功能恢复提供了科学依据。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经会阴超声可客观的评估盆底肌肉功能锻炼治疗的疗效，为临床早期发现盆底功能障碍性疾病和产后恢复提供重要的依据，并且在临床可以加大对盆底肌肉功能训练的宣教，因此盆底超声检查方法具有较好的应用前景，可在岳阳市全面普及推广，对孕产妇健康，提高生活质量，既具有重要的经济效益，具有重要的社会效益。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该材料填报内容真实可靠，</w:t>
      </w:r>
      <w:r>
        <w:rPr>
          <w:rFonts w:hint="eastAsia" w:ascii="仿宋_GB2312" w:hAnsi="仿宋_GB2312" w:eastAsia="仿宋_GB2312" w:cs="仿宋_GB2312"/>
          <w:sz w:val="32"/>
          <w:szCs w:val="32"/>
          <w:lang w:val="en-US" w:eastAsia="zh-CN"/>
        </w:rPr>
        <w:t>我单位同意推荐该项目申报湖南省科技进步奖三等奖。</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四、项目简介</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女性在经阴道分娩后常常会造成盆底组织功能的损伤，从而导致盆底功能障碍、盆底器官的脱垂，而出现压力性尿失禁，本研究希望通过盆底肌肉锻炼能改善经阴道分娩造成的盆底支持系统的伤害，提高女性产后生活质量，并用经会阴超声检查来实时观察女性前盆腔（阴道前壁、膀胱、尿道）的结构及形态，测量相关的参数数据并进行分析，对产后女性在进行盆底肌肉锻炼治疗后的疗效进行评估。本次研究的主要内容和重点是对入选的进行盆底肌肉训练产妇组和未进行训练的产妇组进行会阴超声检查，并观察尿道内口的状态。于安静状态及压力状态（valsalva 动作：患者屏气并向下用力达最大腹压）下分别测量相关的参数，包括膀胱颈位置（Dr、Ds）、膀胱尿道后角（βr、βs）、膀胱颈旋转角度（γ）。所有数据均采用 SPSS12.0统计软件进行处理，所有计量资料均采用均值±标准差表示，两组间比较采用t检验，P本研究重点应用并开展经会阴盆底超声的检查方法，以此来评估经会阴分娩者产后盆底肌肉锻炼治疗的疗效。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完成后团队撰写并发表了相关论文《经会阴超声对自然分娩者产后盆底肌肉锻炼治疗的疗效评估》。目前国内许多医院已经逐渐开展盆底超声检查方法，在临床中发挥着积极的作用，并且带动了女性泌尿外科、产科产后康复方面的发展，具有较大的间接和直接经济效益，2015年4月至今共完成3115例盆底超声检查，获得较好的经济效益，更重要的是保护了广大孕妇产后的身体健康与身心健康，具有非常重要的社会效益。</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五、客观评价</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目前应用经会阴盆底超声对产妇盆底肌肉锻炼疗效评估的研究在国内外尚少报道，该项目技术创新主要是在湖南省乃至国内较早的应用并开展经会阴盆底超声检查的关键技术，并以此评估经会阴分娩者产后盆底肌肉锻炼治疗的疗效。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国内许多医院已经逐渐开展盆底超声检查方法，在临床中发挥着积极的作用，我院超声科于 2015 年开展盆底超声检查。目前临床评估女性盆底各腔室的结构和功能的检查方法主要包括 MRI 检查，超声检查，尿流动力学检查和指压试验等。经会阴超声检查可直观、动态的观察盆腔各腔室的运动情况。通过测量相关数据判断盆腔器官是否脱垂，这种检查方法简便易行，重复性好，经济适用，且具有无创性的特点，患者容易接受，临床容易开展。</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2017年7月4日，湖南思龙科技评估有限公司在长沙市主持召开的由岳阳市一人民医院完成的“经会阴盆底超声对产妇盆底肌肉锻炼疗效评估”科技成果评价会议。专家委员会审阅了成果评价资料，听取了项目组汇报，经质询讨论，形成了较好的评价意见，综合评价该项目技术已达到国内同类研究先进水平。 </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六、推广应用情况</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国内许多医院已经逐渐开展盆底超声检查方法，在临床中发挥着积极的作用，本项目研究证明经会阴盆底超声简便易行、经济实用，为客观评估盆底结构与功能恢复提供了科学依据。可在岳阳市全面普及推广，对孕产妇健康，提高生活质量，既具有重要的经济效益，具有重要的社会效益，为岳阳市的健康发展注入了新的活力。项目“经会阴超声对自然分娩者产后盆底肌肉锻炼治疗的疗效评估”在岳阳市一人民医院推广并应用，关键应用技术名称是盆底超声，应用起止时间由 2015 年 4 月至今，获得了可观的间接经济效益。</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七、主要知识产权和标准规范等目录</w:t>
      </w:r>
    </w:p>
    <w:tbl>
      <w:tblPr>
        <w:tblStyle w:val="4"/>
        <w:tblW w:w="945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767"/>
        <w:gridCol w:w="676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9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b/>
                <w:bCs/>
                <w:sz w:val="24"/>
                <w:szCs w:val="24"/>
              </w:rPr>
            </w:pPr>
            <w:r>
              <w:rPr>
                <w:rFonts w:hint="eastAsia"/>
                <w:b/>
                <w:bCs/>
                <w:sz w:val="24"/>
                <w:szCs w:val="24"/>
              </w:rPr>
              <w:t>序号</w:t>
            </w:r>
          </w:p>
        </w:tc>
        <w:tc>
          <w:tcPr>
            <w:tcW w:w="76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b/>
                <w:bCs/>
                <w:sz w:val="24"/>
                <w:szCs w:val="24"/>
              </w:rPr>
            </w:pPr>
            <w:r>
              <w:rPr>
                <w:rFonts w:hint="eastAsia"/>
                <w:b/>
                <w:bCs/>
                <w:sz w:val="24"/>
                <w:szCs w:val="24"/>
              </w:rPr>
              <w:t>类别</w:t>
            </w:r>
          </w:p>
        </w:tc>
        <w:tc>
          <w:tcPr>
            <w:tcW w:w="676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b/>
                <w:bCs/>
                <w:sz w:val="24"/>
                <w:szCs w:val="24"/>
              </w:rPr>
            </w:pPr>
            <w:r>
              <w:rPr>
                <w:rFonts w:hint="eastAsia"/>
                <w:b/>
                <w:bCs/>
                <w:sz w:val="24"/>
                <w:szCs w:val="24"/>
              </w:rPr>
              <w:t>名称</w:t>
            </w:r>
          </w:p>
        </w:tc>
        <w:tc>
          <w:tcPr>
            <w:tcW w:w="102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b/>
                <w:bCs/>
                <w:sz w:val="24"/>
                <w:szCs w:val="24"/>
              </w:rPr>
            </w:pPr>
            <w:r>
              <w:rPr>
                <w:rFonts w:hint="eastAsia"/>
                <w:b/>
                <w:bCs/>
                <w:sz w:val="24"/>
                <w:szCs w:val="24"/>
              </w:rPr>
              <w:t>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9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b/>
                <w:bCs/>
                <w:sz w:val="24"/>
                <w:szCs w:val="24"/>
              </w:rPr>
            </w:pPr>
            <w:r>
              <w:rPr>
                <w:b/>
                <w:bCs/>
                <w:sz w:val="24"/>
                <w:szCs w:val="24"/>
              </w:rPr>
              <w:t>1</w:t>
            </w:r>
          </w:p>
        </w:tc>
        <w:tc>
          <w:tcPr>
            <w:tcW w:w="76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论文</w:t>
            </w:r>
          </w:p>
        </w:tc>
        <w:tc>
          <w:tcPr>
            <w:tcW w:w="67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240" w:firstLineChars="10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经会阴超声对</w:t>
            </w:r>
            <w:r>
              <w:rPr>
                <w:rFonts w:hint="default" w:ascii="宋体" w:hAnsi="宋体" w:eastAsia="宋体" w:cs="宋体"/>
                <w:color w:val="000000"/>
                <w:kern w:val="0"/>
                <w:sz w:val="24"/>
                <w:szCs w:val="24"/>
                <w:lang w:val="en-US" w:eastAsia="zh-CN"/>
              </w:rPr>
              <w:t>自然分娩者产后盆底肌肉锻炼治疗的疗效评估</w:t>
            </w:r>
          </w:p>
        </w:tc>
        <w:tc>
          <w:tcPr>
            <w:tcW w:w="102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sz w:val="24"/>
                <w:szCs w:val="24"/>
              </w:rPr>
            </w:pPr>
          </w:p>
        </w:tc>
      </w:tr>
    </w:tbl>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八、主要完成人情况</w:t>
      </w:r>
    </w:p>
    <w:tbl>
      <w:tblPr>
        <w:tblStyle w:val="4"/>
        <w:tblW w:w="925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248"/>
        <w:gridCol w:w="1665"/>
        <w:gridCol w:w="247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b/>
                <w:bCs/>
                <w:sz w:val="24"/>
                <w:szCs w:val="24"/>
              </w:rPr>
            </w:pPr>
            <w:r>
              <w:rPr>
                <w:rFonts w:hint="eastAsia" w:ascii="宋体" w:hAnsi="宋体" w:cs="宋体"/>
                <w:b/>
                <w:bCs/>
                <w:sz w:val="24"/>
                <w:szCs w:val="24"/>
              </w:rPr>
              <w:t>排序</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b/>
                <w:bCs/>
                <w:sz w:val="24"/>
                <w:szCs w:val="24"/>
              </w:rPr>
            </w:pPr>
            <w:r>
              <w:rPr>
                <w:rFonts w:hint="eastAsia" w:ascii="宋体" w:hAnsi="宋体" w:cs="宋体"/>
                <w:b/>
                <w:bCs/>
                <w:sz w:val="24"/>
                <w:szCs w:val="24"/>
              </w:rPr>
              <w:t>姓名</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b/>
                <w:bCs/>
                <w:sz w:val="24"/>
                <w:szCs w:val="24"/>
              </w:rPr>
            </w:pPr>
            <w:r>
              <w:rPr>
                <w:rFonts w:hint="eastAsia" w:ascii="宋体" w:hAnsi="宋体" w:cs="宋体"/>
                <w:b/>
                <w:bCs/>
                <w:sz w:val="24"/>
                <w:szCs w:val="24"/>
              </w:rPr>
              <w:t>职称</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b/>
                <w:bCs/>
                <w:sz w:val="24"/>
                <w:szCs w:val="24"/>
              </w:rPr>
            </w:pPr>
            <w:r>
              <w:rPr>
                <w:rFonts w:hint="eastAsia" w:ascii="宋体" w:hAnsi="宋体" w:cs="宋体"/>
                <w:b/>
                <w:bCs/>
                <w:sz w:val="24"/>
                <w:szCs w:val="24"/>
              </w:rPr>
              <w:t>项目职务</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b/>
                <w:bCs/>
                <w:sz w:val="24"/>
                <w:szCs w:val="24"/>
              </w:rPr>
            </w:pPr>
            <w:r>
              <w:rPr>
                <w:rFonts w:hint="eastAsia" w:ascii="宋体" w:hAnsi="宋体" w:cs="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ascii="宋体" w:hAnsi="宋体" w:cs="宋体"/>
                <w:sz w:val="24"/>
                <w:szCs w:val="24"/>
              </w:rPr>
              <w:t>1</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eastAsia="宋体" w:cs="宋体"/>
                <w:sz w:val="24"/>
                <w:szCs w:val="24"/>
                <w:lang w:eastAsia="zh-CN"/>
              </w:rPr>
            </w:pPr>
            <w:r>
              <w:rPr>
                <w:rFonts w:hint="eastAsia" w:ascii="宋体" w:hAnsi="宋体" w:cs="宋体"/>
                <w:sz w:val="24"/>
                <w:szCs w:val="24"/>
                <w:lang w:val="en-US" w:eastAsia="zh-CN"/>
              </w:rPr>
              <w:t>易爱姣</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eastAsia="宋体" w:cs="宋体"/>
                <w:sz w:val="24"/>
                <w:szCs w:val="24"/>
                <w:lang w:val="en-US" w:eastAsia="zh-CN"/>
              </w:rPr>
            </w:pPr>
            <w:r>
              <w:rPr>
                <w:rFonts w:hint="eastAsia" w:ascii="宋体" w:cs="宋体"/>
                <w:sz w:val="24"/>
                <w:szCs w:val="24"/>
                <w:lang w:val="en-US" w:eastAsia="zh-CN"/>
              </w:rPr>
              <w:t>主任医师</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项目负责人</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default" w:ascii="宋体" w:eastAsia="宋体" w:cs="宋体"/>
                <w:sz w:val="24"/>
                <w:szCs w:val="24"/>
                <w:lang w:val="en-US" w:eastAsia="zh-CN"/>
              </w:rPr>
            </w:pPr>
            <w:r>
              <w:rPr>
                <w:rFonts w:hint="eastAsia" w:ascii="宋体" w:cs="宋体"/>
                <w:sz w:val="24"/>
                <w:szCs w:val="24"/>
                <w:lang w:val="en-US" w:eastAsia="zh-CN"/>
              </w:rPr>
              <w:t>岳阳市中心医院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ascii="宋体" w:hAnsi="宋体" w:cs="宋体"/>
                <w:sz w:val="24"/>
                <w:szCs w:val="24"/>
              </w:rPr>
              <w:t>2</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eastAsia="宋体" w:cs="宋体"/>
                <w:sz w:val="24"/>
                <w:szCs w:val="24"/>
                <w:lang w:val="en-US" w:eastAsia="zh-CN"/>
              </w:rPr>
            </w:pPr>
            <w:r>
              <w:rPr>
                <w:rFonts w:hint="eastAsia" w:ascii="宋体" w:cs="宋体"/>
                <w:sz w:val="24"/>
                <w:szCs w:val="24"/>
                <w:lang w:val="en-US" w:eastAsia="zh-CN"/>
              </w:rPr>
              <w:t>杨思</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default" w:ascii="宋体" w:eastAsia="宋体" w:cs="宋体"/>
                <w:sz w:val="24"/>
                <w:szCs w:val="24"/>
                <w:lang w:val="en-US" w:eastAsia="zh-CN"/>
              </w:rPr>
            </w:pPr>
            <w:r>
              <w:rPr>
                <w:rFonts w:hint="eastAsia" w:ascii="宋体" w:cs="宋体"/>
                <w:sz w:val="24"/>
                <w:szCs w:val="24"/>
                <w:lang w:val="en-US" w:eastAsia="zh-CN"/>
              </w:rPr>
              <w:t>主治医师</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default" w:ascii="宋体" w:eastAsia="宋体" w:cs="宋体"/>
                <w:sz w:val="24"/>
                <w:szCs w:val="24"/>
                <w:lang w:val="en-US" w:eastAsia="zh-CN"/>
              </w:rPr>
            </w:pPr>
            <w:r>
              <w:rPr>
                <w:rFonts w:hint="eastAsia" w:ascii="宋体" w:cs="宋体"/>
                <w:sz w:val="24"/>
                <w:szCs w:val="24"/>
                <w:lang w:val="en-US" w:eastAsia="zh-CN"/>
              </w:rPr>
              <w:t>项目研究员</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cs="宋体"/>
                <w:sz w:val="24"/>
                <w:szCs w:val="24"/>
                <w:lang w:val="en-US" w:eastAsia="zh-CN"/>
              </w:rPr>
              <w:t>岳阳市中心医院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ascii="宋体" w:hAnsi="宋体" w:cs="宋体"/>
                <w:sz w:val="24"/>
                <w:szCs w:val="24"/>
              </w:rPr>
              <w:t>3</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eastAsia="宋体" w:cs="宋体"/>
                <w:sz w:val="24"/>
                <w:szCs w:val="24"/>
                <w:lang w:val="en-US" w:eastAsia="zh-CN"/>
              </w:rPr>
            </w:pPr>
            <w:r>
              <w:rPr>
                <w:rFonts w:hint="eastAsia" w:ascii="宋体" w:cs="宋体"/>
                <w:sz w:val="24"/>
                <w:szCs w:val="24"/>
                <w:lang w:val="en-US" w:eastAsia="zh-CN"/>
              </w:rPr>
              <w:t>陈玉媛</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default" w:ascii="宋体" w:eastAsia="宋体" w:cs="宋体"/>
                <w:sz w:val="24"/>
                <w:szCs w:val="24"/>
                <w:lang w:val="en-US" w:eastAsia="zh-CN"/>
              </w:rPr>
            </w:pPr>
            <w:r>
              <w:rPr>
                <w:rFonts w:hint="eastAsia" w:ascii="宋体" w:cs="宋体"/>
                <w:sz w:val="24"/>
                <w:szCs w:val="24"/>
                <w:lang w:val="en-US" w:eastAsia="zh-CN"/>
              </w:rPr>
              <w:t>副主任医师</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cs="宋体"/>
                <w:sz w:val="24"/>
                <w:szCs w:val="24"/>
                <w:lang w:val="en-US" w:eastAsia="zh-CN"/>
              </w:rPr>
              <w:t>项目研究员</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cs="宋体"/>
                <w:sz w:val="24"/>
                <w:szCs w:val="24"/>
                <w:lang w:val="en-US" w:eastAsia="zh-CN"/>
              </w:rPr>
              <w:t>岳阳市中心医院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ascii="宋体" w:hAnsi="宋体" w:cs="宋体"/>
                <w:sz w:val="24"/>
                <w:szCs w:val="24"/>
              </w:rPr>
              <w:t>4</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default" w:ascii="宋体" w:eastAsia="宋体" w:cs="宋体"/>
                <w:sz w:val="24"/>
                <w:szCs w:val="24"/>
                <w:lang w:val="en-US" w:eastAsia="zh-CN"/>
              </w:rPr>
            </w:pPr>
            <w:r>
              <w:rPr>
                <w:rFonts w:hint="eastAsia" w:ascii="宋体" w:cs="宋体"/>
                <w:sz w:val="24"/>
                <w:szCs w:val="24"/>
                <w:lang w:val="en-US" w:eastAsia="zh-CN"/>
              </w:rPr>
              <w:t>杨娟</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cs="宋体"/>
                <w:sz w:val="24"/>
                <w:szCs w:val="24"/>
                <w:lang w:val="en-US" w:eastAsia="zh-CN"/>
              </w:rPr>
              <w:t>副主任医师</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cs="宋体"/>
                <w:sz w:val="24"/>
                <w:szCs w:val="24"/>
                <w:lang w:val="en-US" w:eastAsia="zh-CN"/>
              </w:rPr>
              <w:t>项目研究员</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cs="宋体"/>
                <w:sz w:val="24"/>
                <w:szCs w:val="24"/>
                <w:lang w:val="en-US" w:eastAsia="zh-CN"/>
              </w:rPr>
              <w:t>岳阳市中心医院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ascii="宋体" w:hAnsi="宋体" w:cs="宋体"/>
                <w:sz w:val="24"/>
                <w:szCs w:val="24"/>
              </w:rPr>
              <w:t>5</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eastAsia="宋体" w:cs="宋体"/>
                <w:sz w:val="24"/>
                <w:szCs w:val="24"/>
                <w:lang w:val="en-US" w:eastAsia="zh-CN"/>
              </w:rPr>
            </w:pPr>
            <w:r>
              <w:rPr>
                <w:rFonts w:hint="eastAsia" w:ascii="宋体" w:cs="宋体"/>
                <w:sz w:val="24"/>
                <w:szCs w:val="24"/>
                <w:lang w:val="en-US" w:eastAsia="zh-CN"/>
              </w:rPr>
              <w:t>陈梅</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cs="宋体"/>
                <w:sz w:val="24"/>
                <w:szCs w:val="24"/>
                <w:lang w:val="en-US" w:eastAsia="zh-CN"/>
              </w:rPr>
              <w:t>副主任医师</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cs="宋体"/>
                <w:sz w:val="24"/>
                <w:szCs w:val="24"/>
                <w:lang w:val="en-US" w:eastAsia="zh-CN"/>
              </w:rPr>
              <w:t>项目研究员</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cs="宋体"/>
                <w:sz w:val="24"/>
                <w:szCs w:val="24"/>
                <w:lang w:val="en-US" w:eastAsia="zh-CN"/>
              </w:rPr>
              <w:t>岳阳市中心医院</w:t>
            </w:r>
          </w:p>
        </w:tc>
      </w:tr>
    </w:tbl>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九、主要完成单位及创新推广贡献</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第一完成单位：岳阳市中心医院</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创新推广贡献：目前国内许多医院已经逐渐开展盆底超声检查方法，在临床中发挥着积极的作用，本项目研究证明经会阴盆底超声简便易行、经济实用，为客观评估盆底结构与功能恢复提供了科学依据。可在岳阳市全面普及推广，对孕产妇健康，提高生活质量，既具有重要的经济效益，具有重要的社会效益，为岳阳市的健康发展注入了新的活力。项目“经会阴超声对自然分娩者产后盆底肌肉锻炼治疗的疗效评估”在岳阳市一人民医院推广并应用，关键应用技术名称是盆底超声，应用起止时间由 2015 年 </w:t>
      </w:r>
      <w:r>
        <w:rPr>
          <w:rFonts w:hint="default"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lang w:val="en-US" w:eastAsia="zh-CN"/>
        </w:rPr>
        <w:t>月至今，获得了可观的间接经济效益。</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十、主要完成人合作关系说明</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pPr>
      <w:r>
        <w:rPr>
          <w:rFonts w:hint="eastAsia" w:ascii="仿宋_GB2312" w:hAnsi="仿宋_GB2312" w:eastAsia="仿宋_GB2312" w:cs="仿宋_GB2312"/>
          <w:sz w:val="32"/>
          <w:szCs w:val="32"/>
          <w:lang w:val="en-US" w:eastAsia="zh-CN"/>
        </w:rPr>
        <w:t>该</w:t>
      </w:r>
      <w:r>
        <w:rPr>
          <w:rFonts w:hint="eastAsia" w:ascii="仿宋_GB2312" w:hAnsi="仿宋_GB2312" w:eastAsia="仿宋_GB2312" w:cs="仿宋_GB2312"/>
          <w:sz w:val="32"/>
          <w:szCs w:val="32"/>
        </w:rPr>
        <w:t>项目由岳阳市一人民医院超声科的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名医生组成,包括</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名副主</w:t>
      </w:r>
      <w:r>
        <w:rPr>
          <w:rFonts w:hint="eastAsia" w:ascii="仿宋_GB2312" w:hAnsi="仿宋_GB2312" w:eastAsia="仿宋_GB2312" w:cs="仿宋_GB2312"/>
          <w:sz w:val="32"/>
          <w:szCs w:val="32"/>
          <w:lang w:val="en-US" w:eastAsia="zh-CN"/>
        </w:rPr>
        <w:t>任</w:t>
      </w:r>
      <w:r>
        <w:rPr>
          <w:rFonts w:hint="eastAsia" w:ascii="仿宋_GB2312" w:hAnsi="仿宋_GB2312" w:eastAsia="仿宋_GB2312" w:cs="仿宋_GB2312"/>
          <w:sz w:val="32"/>
          <w:szCs w:val="32"/>
        </w:rPr>
        <w:t>医师和1名主治医师,从2015年3月开始至2017年7月结束,经历2年多的时间,从课题的设立、预备实验、正式实验、统计分析到最后课题结题和论文发表,大家都倾尽全力,包括全面负责、统筹全局、数据采集、统计分析等。合作方式主要是论文合作和项目合作,于2016年6月在中华医学超声杂志(电子版)上发表了论文《经会阴超声对自然分娩者产后盆底肌肉锻炼治疗的疗效评估》。2017年7月在省里进行了科研成果鉴定、科研成果登记并取得了较好的成果证明。</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1346B"/>
    <w:rsid w:val="02D97795"/>
    <w:rsid w:val="04885D14"/>
    <w:rsid w:val="0510595C"/>
    <w:rsid w:val="0E086CF2"/>
    <w:rsid w:val="0EA20E0A"/>
    <w:rsid w:val="1DD27B95"/>
    <w:rsid w:val="2824281B"/>
    <w:rsid w:val="2F5B734B"/>
    <w:rsid w:val="36E12A53"/>
    <w:rsid w:val="48A1346B"/>
    <w:rsid w:val="596769D3"/>
    <w:rsid w:val="5FE17853"/>
    <w:rsid w:val="70752F9E"/>
    <w:rsid w:val="7C4560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spacing w:line="360" w:lineRule="auto"/>
      <w:ind w:firstLine="480" w:firstLineChars="200"/>
    </w:pPr>
    <w:rPr>
      <w:rFonts w:ascii="仿宋_GB2312"/>
      <w:sz w:val="24"/>
    </w:rPr>
  </w:style>
  <w:style w:type="paragraph" w:styleId="3">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2021-09-13T10:17:00Z</dcterms:created>
  <dc:creator>丹丹Harry </dc:creator>
  <cp:lastModifiedBy>丹丹Harry </cp:lastModifiedBy>
  <dcterms:modified xsi:type="dcterms:W3CDTF">2021-09-13T10:25:40Z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CB5377D15F2A413DA3A274150E4BE5E0</vt:lpwstr>
  </property>
</Properties>
</file>