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742"/>
          <w:tab w:val="left" w:pos="6907"/>
          <w:tab w:val="left" w:pos="8069"/>
          <w:tab w:val="left" w:pos="9231"/>
          <w:tab w:val="left" w:pos="10393"/>
          <w:tab w:val="left" w:pos="11555"/>
        </w:tabs>
        <w:jc w:val="center"/>
        <w:rPr>
          <w:rFonts w:hint="eastAsia" w:ascii="方正小标宋_GBK" w:hAnsi="方正小标宋_GBK" w:eastAsia="方正小标宋_GBK" w:cs="方正小标宋_GBK"/>
          <w:w w:val="9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2"/>
          <w:kern w:val="0"/>
          <w:sz w:val="36"/>
          <w:szCs w:val="36"/>
        </w:rPr>
        <w:t>2020-2021年度</w:t>
      </w:r>
      <w:r>
        <w:rPr>
          <w:rFonts w:hint="eastAsia" w:ascii="方正小标宋_GBK" w:hAnsi="方正小标宋_GBK" w:eastAsia="方正小标宋_GBK" w:cs="方正小标宋_GBK"/>
          <w:w w:val="92"/>
          <w:kern w:val="0"/>
          <w:sz w:val="36"/>
          <w:szCs w:val="36"/>
          <w:lang w:val="en-US" w:eastAsia="zh-CN"/>
        </w:rPr>
        <w:t>岳阳市</w:t>
      </w:r>
      <w:r>
        <w:rPr>
          <w:rFonts w:hint="eastAsia" w:ascii="方正小标宋_GBK" w:hAnsi="方正小标宋_GBK" w:eastAsia="方正小标宋_GBK" w:cs="方正小标宋_GBK"/>
          <w:w w:val="92"/>
          <w:kern w:val="0"/>
          <w:sz w:val="36"/>
          <w:szCs w:val="36"/>
        </w:rPr>
        <w:t>派科技特派员申请表</w:t>
      </w:r>
    </w:p>
    <w:tbl>
      <w:tblPr>
        <w:tblStyle w:val="2"/>
        <w:tblW w:w="5133" w:type="pct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282"/>
        <w:gridCol w:w="803"/>
        <w:gridCol w:w="1467"/>
        <w:gridCol w:w="100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专业职称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4164" w:type="pct"/>
            <w:gridSpan w:val="5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63" w:type="pct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本人从事科技服务与创业情况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4164" w:type="pct"/>
            <w:gridSpan w:val="5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3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单位意见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1763" w:type="pct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1562" w:type="pct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="宋体"/>
          <w:sz w:val="10"/>
          <w:szCs w:val="10"/>
          <w:lang w:val="en-US" w:eastAsia="zh-CN"/>
        </w:rPr>
      </w:pPr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417FC"/>
    <w:rsid w:val="1F7417FC"/>
    <w:rsid w:val="22992118"/>
    <w:rsid w:val="7D5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2020-04-14T02:50:00Z</dcterms:created>
  <dc:creator>岳阳科技农村</dc:creator>
  <cp:lastModifiedBy>岳阳科技农村</cp:lastModifiedBy>
  <cp:lastPrinted>2020-04-14T08:03:00Z</cp:lastPrinted>
  <dcterms:modified xsi:type="dcterms:W3CDTF">2020-04-14T08:38:07Z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